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57F79" w14:textId="77777777" w:rsidR="00D449A4" w:rsidRPr="00B90954" w:rsidRDefault="00D449A4" w:rsidP="003C135E">
      <w:pPr>
        <w:autoSpaceDE w:val="0"/>
        <w:autoSpaceDN w:val="0"/>
        <w:adjustRightInd w:val="0"/>
        <w:jc w:val="both"/>
        <w:rPr>
          <w:rFonts w:ascii="Tahoma" w:hAnsi="Tahoma" w:cs="Tahoma"/>
          <w:sz w:val="20"/>
        </w:rPr>
      </w:pPr>
      <w:r w:rsidRPr="00B90954">
        <w:rPr>
          <w:rFonts w:ascii="Tahoma" w:hAnsi="Tahoma" w:cs="Tahoma"/>
          <w:sz w:val="20"/>
        </w:rPr>
        <w:t>Rappresentazione grafica rilasciata a scopo esemplificativo, riferita esclusivamente alla posa delle tecnologie Volteco, da sottoporre all'approvazione ed alla contestualizzazione del Progettista e/o della Direzione Lavori per ogni elemento architettonico/tecnico in funzione delle specifiche esigenze progettuali, di cantiere. Per ogni ulteriore dettaglio sui singoli prodotti citati e per la loro applicazione si dovrà fare riferimento alla relative schede tecniche che si richiamano quali parti integranti della presente, scaricabili inoltre gratuitamente sul nostro sito internet (www.volteco.com).</w:t>
      </w:r>
    </w:p>
    <w:p w14:paraId="57F84562" w14:textId="77777777" w:rsidR="00D449A4" w:rsidRPr="00B90954" w:rsidRDefault="00D449A4" w:rsidP="003C135E">
      <w:pPr>
        <w:jc w:val="both"/>
        <w:rPr>
          <w:rFonts w:ascii="Tahoma" w:hAnsi="Tahoma" w:cs="Tahoma"/>
          <w:sz w:val="20"/>
        </w:rPr>
      </w:pPr>
    </w:p>
    <w:p w14:paraId="6A8AA753" w14:textId="77777777" w:rsidR="00D449A4" w:rsidRPr="00B90954" w:rsidRDefault="00D449A4" w:rsidP="003C135E">
      <w:pPr>
        <w:jc w:val="both"/>
        <w:rPr>
          <w:rFonts w:ascii="Tahoma" w:hAnsi="Tahoma" w:cs="Tahoma"/>
          <w:sz w:val="20"/>
        </w:rPr>
      </w:pPr>
      <w:r w:rsidRPr="00B90954">
        <w:rPr>
          <w:rFonts w:ascii="Tahoma" w:hAnsi="Tahoma" w:cs="Tahoma"/>
          <w:sz w:val="20"/>
        </w:rPr>
        <w:t xml:space="preserve">Istruzioni </w:t>
      </w:r>
      <w:r w:rsidR="0084600F">
        <w:rPr>
          <w:rFonts w:ascii="Tahoma" w:hAnsi="Tahoma" w:cs="Tahoma"/>
          <w:sz w:val="20"/>
        </w:rPr>
        <w:t>operative</w:t>
      </w:r>
      <w:r w:rsidRPr="00B90954">
        <w:rPr>
          <w:rFonts w:ascii="Tahoma" w:hAnsi="Tahoma" w:cs="Tahoma"/>
          <w:sz w:val="20"/>
        </w:rPr>
        <w:t>:</w:t>
      </w:r>
    </w:p>
    <w:p w14:paraId="64421C7A" w14:textId="77777777" w:rsidR="00D449A4" w:rsidRPr="00B90954" w:rsidRDefault="00D449A4" w:rsidP="003C135E">
      <w:pPr>
        <w:jc w:val="both"/>
        <w:rPr>
          <w:rFonts w:ascii="Tahoma" w:hAnsi="Tahoma" w:cs="Tahoma"/>
          <w:sz w:val="20"/>
        </w:rPr>
      </w:pPr>
    </w:p>
    <w:p w14:paraId="574B61CA" w14:textId="77777777" w:rsidR="00D449A4" w:rsidRDefault="00D449A4" w:rsidP="00062639">
      <w:pPr>
        <w:pStyle w:val="Paragrafoelenco"/>
        <w:numPr>
          <w:ilvl w:val="0"/>
          <w:numId w:val="9"/>
        </w:numPr>
        <w:spacing w:after="0"/>
        <w:ind w:left="284" w:hanging="284"/>
        <w:jc w:val="both"/>
        <w:rPr>
          <w:rFonts w:ascii="Tahoma" w:hAnsi="Tahoma" w:cs="Tahoma"/>
          <w:sz w:val="20"/>
          <w:szCs w:val="20"/>
        </w:rPr>
      </w:pPr>
      <w:r w:rsidRPr="00B90954">
        <w:rPr>
          <w:rFonts w:ascii="Tahoma" w:hAnsi="Tahoma" w:cs="Tahoma"/>
          <w:b/>
          <w:sz w:val="20"/>
          <w:szCs w:val="20"/>
        </w:rPr>
        <w:t>Caricare libreria materiali</w:t>
      </w:r>
      <w:r w:rsidRPr="00B90954">
        <w:rPr>
          <w:rFonts w:ascii="Tahoma" w:hAnsi="Tahoma" w:cs="Tahoma"/>
          <w:sz w:val="20"/>
          <w:szCs w:val="20"/>
        </w:rPr>
        <w:t xml:space="preserve"> denominata “Tecnologie Volteco” avente estensione .adsklib.</w:t>
      </w:r>
    </w:p>
    <w:p w14:paraId="01F36AB0" w14:textId="77777777" w:rsidR="000F696F" w:rsidRDefault="000F696F" w:rsidP="003C135E">
      <w:pPr>
        <w:jc w:val="both"/>
        <w:rPr>
          <w:rFonts w:ascii="Tahoma" w:hAnsi="Tahoma" w:cs="Tahoma"/>
          <w:sz w:val="20"/>
        </w:rPr>
      </w:pPr>
    </w:p>
    <w:p w14:paraId="72508F6B" w14:textId="77777777" w:rsidR="000F696F" w:rsidRDefault="000F696F" w:rsidP="003C135E">
      <w:pPr>
        <w:jc w:val="both"/>
        <w:rPr>
          <w:rFonts w:ascii="Tahoma" w:hAnsi="Tahoma" w:cs="Tahoma"/>
          <w:sz w:val="20"/>
        </w:rPr>
      </w:pPr>
      <w:r>
        <w:rPr>
          <w:noProof/>
        </w:rPr>
        <w:drawing>
          <wp:anchor distT="0" distB="0" distL="114300" distR="114300" simplePos="0" relativeHeight="251601408" behindDoc="0" locked="0" layoutInCell="1" allowOverlap="1" wp14:anchorId="2F54732C" wp14:editId="55D33633">
            <wp:simplePos x="0" y="0"/>
            <wp:positionH relativeFrom="column">
              <wp:posOffset>561313</wp:posOffset>
            </wp:positionH>
            <wp:positionV relativeFrom="paragraph">
              <wp:posOffset>5715</wp:posOffset>
            </wp:positionV>
            <wp:extent cx="5448300" cy="4171950"/>
            <wp:effectExtent l="0" t="0" r="0" b="0"/>
            <wp:wrapSquare wrapText="bothSides"/>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mphibia Corner 9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448300" cy="4171950"/>
                    </a:xfrm>
                    <a:prstGeom prst="rect">
                      <a:avLst/>
                    </a:prstGeom>
                  </pic:spPr>
                </pic:pic>
              </a:graphicData>
            </a:graphic>
            <wp14:sizeRelH relativeFrom="page">
              <wp14:pctWidth>0</wp14:pctWidth>
            </wp14:sizeRelH>
            <wp14:sizeRelV relativeFrom="page">
              <wp14:pctHeight>0</wp14:pctHeight>
            </wp14:sizeRelV>
          </wp:anchor>
        </w:drawing>
      </w:r>
    </w:p>
    <w:p w14:paraId="179ADF88" w14:textId="77777777" w:rsidR="000F696F" w:rsidRDefault="000F696F" w:rsidP="003C135E">
      <w:pPr>
        <w:jc w:val="both"/>
        <w:rPr>
          <w:rFonts w:ascii="Tahoma" w:hAnsi="Tahoma" w:cs="Tahoma"/>
          <w:sz w:val="20"/>
        </w:rPr>
      </w:pPr>
    </w:p>
    <w:p w14:paraId="2B7E1EED" w14:textId="77777777" w:rsidR="000F696F" w:rsidRDefault="000F696F" w:rsidP="003C135E">
      <w:pPr>
        <w:jc w:val="both"/>
        <w:rPr>
          <w:rFonts w:ascii="Tahoma" w:hAnsi="Tahoma" w:cs="Tahoma"/>
          <w:sz w:val="20"/>
        </w:rPr>
      </w:pPr>
    </w:p>
    <w:p w14:paraId="20753E9E" w14:textId="77777777" w:rsidR="000F696F" w:rsidRDefault="000F696F" w:rsidP="003C135E">
      <w:pPr>
        <w:jc w:val="both"/>
        <w:rPr>
          <w:rFonts w:ascii="Tahoma" w:hAnsi="Tahoma" w:cs="Tahoma"/>
          <w:sz w:val="20"/>
        </w:rPr>
      </w:pPr>
    </w:p>
    <w:p w14:paraId="4CF0090A" w14:textId="77777777" w:rsidR="000F696F" w:rsidRDefault="000F696F" w:rsidP="003C135E">
      <w:pPr>
        <w:jc w:val="both"/>
        <w:rPr>
          <w:rFonts w:ascii="Tahoma" w:hAnsi="Tahoma" w:cs="Tahoma"/>
          <w:sz w:val="20"/>
        </w:rPr>
      </w:pPr>
    </w:p>
    <w:p w14:paraId="2F97B613" w14:textId="77777777" w:rsidR="000F696F" w:rsidRDefault="000F696F" w:rsidP="003C135E">
      <w:pPr>
        <w:jc w:val="both"/>
        <w:rPr>
          <w:rFonts w:ascii="Tahoma" w:hAnsi="Tahoma" w:cs="Tahoma"/>
          <w:sz w:val="20"/>
        </w:rPr>
      </w:pPr>
    </w:p>
    <w:p w14:paraId="6A30D0E4" w14:textId="77777777" w:rsidR="000F696F" w:rsidRDefault="000F696F" w:rsidP="003C135E">
      <w:pPr>
        <w:jc w:val="both"/>
        <w:rPr>
          <w:rFonts w:ascii="Tahoma" w:hAnsi="Tahoma" w:cs="Tahoma"/>
          <w:sz w:val="20"/>
        </w:rPr>
      </w:pPr>
    </w:p>
    <w:p w14:paraId="6DCA9A6F" w14:textId="77777777" w:rsidR="000F696F" w:rsidRDefault="000F696F" w:rsidP="003C135E">
      <w:pPr>
        <w:jc w:val="both"/>
        <w:rPr>
          <w:rFonts w:ascii="Tahoma" w:hAnsi="Tahoma" w:cs="Tahoma"/>
          <w:sz w:val="20"/>
        </w:rPr>
      </w:pPr>
    </w:p>
    <w:p w14:paraId="10938BD7" w14:textId="77777777" w:rsidR="000F696F" w:rsidRDefault="000F696F" w:rsidP="003C135E">
      <w:pPr>
        <w:jc w:val="both"/>
        <w:rPr>
          <w:rFonts w:ascii="Tahoma" w:hAnsi="Tahoma" w:cs="Tahoma"/>
          <w:sz w:val="20"/>
        </w:rPr>
      </w:pPr>
    </w:p>
    <w:p w14:paraId="07685FCC" w14:textId="77777777" w:rsidR="000F696F" w:rsidRDefault="000F696F" w:rsidP="003C135E">
      <w:pPr>
        <w:jc w:val="both"/>
        <w:rPr>
          <w:rFonts w:ascii="Tahoma" w:hAnsi="Tahoma" w:cs="Tahoma"/>
          <w:sz w:val="20"/>
        </w:rPr>
      </w:pPr>
    </w:p>
    <w:p w14:paraId="4A2FBA6C" w14:textId="77777777" w:rsidR="000F696F" w:rsidRDefault="000F696F" w:rsidP="003C135E">
      <w:pPr>
        <w:jc w:val="both"/>
        <w:rPr>
          <w:rFonts w:ascii="Tahoma" w:hAnsi="Tahoma" w:cs="Tahoma"/>
          <w:sz w:val="20"/>
        </w:rPr>
      </w:pPr>
    </w:p>
    <w:p w14:paraId="240FAC9C" w14:textId="77777777" w:rsidR="000F696F" w:rsidRDefault="000F696F" w:rsidP="003C135E">
      <w:pPr>
        <w:jc w:val="both"/>
        <w:rPr>
          <w:rFonts w:ascii="Tahoma" w:hAnsi="Tahoma" w:cs="Tahoma"/>
          <w:sz w:val="20"/>
        </w:rPr>
      </w:pPr>
    </w:p>
    <w:p w14:paraId="085D9B51" w14:textId="77777777" w:rsidR="000F696F" w:rsidRDefault="000F696F" w:rsidP="003C135E">
      <w:pPr>
        <w:jc w:val="both"/>
        <w:rPr>
          <w:rFonts w:ascii="Tahoma" w:hAnsi="Tahoma" w:cs="Tahoma"/>
          <w:sz w:val="20"/>
        </w:rPr>
      </w:pPr>
    </w:p>
    <w:p w14:paraId="0A1C2036" w14:textId="77777777" w:rsidR="000F696F" w:rsidRDefault="000F696F" w:rsidP="003C135E">
      <w:pPr>
        <w:jc w:val="both"/>
        <w:rPr>
          <w:rFonts w:ascii="Tahoma" w:hAnsi="Tahoma" w:cs="Tahoma"/>
          <w:sz w:val="20"/>
        </w:rPr>
      </w:pPr>
    </w:p>
    <w:p w14:paraId="740C6A6A" w14:textId="77777777" w:rsidR="000F696F" w:rsidRDefault="000F696F" w:rsidP="003C135E">
      <w:pPr>
        <w:jc w:val="both"/>
        <w:rPr>
          <w:rFonts w:ascii="Tahoma" w:hAnsi="Tahoma" w:cs="Tahoma"/>
          <w:sz w:val="20"/>
        </w:rPr>
      </w:pPr>
    </w:p>
    <w:p w14:paraId="1B5B6A8F" w14:textId="77777777" w:rsidR="000F696F" w:rsidRDefault="000F696F" w:rsidP="003C135E">
      <w:pPr>
        <w:jc w:val="both"/>
        <w:rPr>
          <w:rFonts w:ascii="Tahoma" w:hAnsi="Tahoma" w:cs="Tahoma"/>
          <w:sz w:val="20"/>
        </w:rPr>
      </w:pPr>
    </w:p>
    <w:p w14:paraId="1D13A1C7" w14:textId="77777777" w:rsidR="000F696F" w:rsidRDefault="000F696F" w:rsidP="003C135E">
      <w:pPr>
        <w:jc w:val="both"/>
        <w:rPr>
          <w:rFonts w:ascii="Tahoma" w:hAnsi="Tahoma" w:cs="Tahoma"/>
          <w:sz w:val="20"/>
        </w:rPr>
      </w:pPr>
    </w:p>
    <w:p w14:paraId="1532211E" w14:textId="77777777" w:rsidR="000F696F" w:rsidRDefault="000F696F" w:rsidP="003C135E">
      <w:pPr>
        <w:jc w:val="both"/>
        <w:rPr>
          <w:rFonts w:ascii="Tahoma" w:hAnsi="Tahoma" w:cs="Tahoma"/>
          <w:sz w:val="20"/>
        </w:rPr>
      </w:pPr>
    </w:p>
    <w:p w14:paraId="3F2D3CDD" w14:textId="77777777" w:rsidR="000F696F" w:rsidRDefault="000F696F" w:rsidP="003C135E">
      <w:pPr>
        <w:jc w:val="both"/>
        <w:rPr>
          <w:rFonts w:ascii="Tahoma" w:hAnsi="Tahoma" w:cs="Tahoma"/>
          <w:sz w:val="20"/>
        </w:rPr>
      </w:pPr>
    </w:p>
    <w:p w14:paraId="4584B045" w14:textId="77777777" w:rsidR="000F696F" w:rsidRDefault="000F696F" w:rsidP="003C135E">
      <w:pPr>
        <w:jc w:val="both"/>
        <w:rPr>
          <w:rFonts w:ascii="Tahoma" w:hAnsi="Tahoma" w:cs="Tahoma"/>
          <w:sz w:val="20"/>
        </w:rPr>
      </w:pPr>
    </w:p>
    <w:p w14:paraId="0E6B1392" w14:textId="77777777" w:rsidR="000F696F" w:rsidRDefault="000F696F" w:rsidP="003C135E">
      <w:pPr>
        <w:jc w:val="both"/>
        <w:rPr>
          <w:rFonts w:ascii="Tahoma" w:hAnsi="Tahoma" w:cs="Tahoma"/>
          <w:sz w:val="20"/>
        </w:rPr>
      </w:pPr>
    </w:p>
    <w:p w14:paraId="3CDA8CF9" w14:textId="77777777" w:rsidR="000F696F" w:rsidRDefault="000F696F" w:rsidP="003C135E">
      <w:pPr>
        <w:jc w:val="both"/>
        <w:rPr>
          <w:rFonts w:ascii="Tahoma" w:hAnsi="Tahoma" w:cs="Tahoma"/>
          <w:sz w:val="20"/>
        </w:rPr>
      </w:pPr>
    </w:p>
    <w:p w14:paraId="275F0A7E" w14:textId="77777777" w:rsidR="000F696F" w:rsidRDefault="000F696F" w:rsidP="003C135E">
      <w:pPr>
        <w:jc w:val="both"/>
        <w:rPr>
          <w:rFonts w:ascii="Tahoma" w:hAnsi="Tahoma" w:cs="Tahoma"/>
          <w:sz w:val="20"/>
        </w:rPr>
      </w:pPr>
    </w:p>
    <w:p w14:paraId="04225C0B" w14:textId="77777777" w:rsidR="000F696F" w:rsidRDefault="000F696F" w:rsidP="003C135E">
      <w:pPr>
        <w:jc w:val="both"/>
        <w:rPr>
          <w:rFonts w:ascii="Tahoma" w:hAnsi="Tahoma" w:cs="Tahoma"/>
          <w:sz w:val="20"/>
        </w:rPr>
      </w:pPr>
    </w:p>
    <w:p w14:paraId="3531C46C" w14:textId="77777777" w:rsidR="000F696F" w:rsidRPr="000F696F" w:rsidRDefault="000F696F" w:rsidP="003C135E">
      <w:pPr>
        <w:jc w:val="both"/>
        <w:rPr>
          <w:rFonts w:ascii="Tahoma" w:hAnsi="Tahoma" w:cs="Tahoma"/>
          <w:sz w:val="20"/>
        </w:rPr>
      </w:pPr>
    </w:p>
    <w:p w14:paraId="51494670" w14:textId="77777777" w:rsidR="000F696F" w:rsidRDefault="000F696F" w:rsidP="003C135E">
      <w:pPr>
        <w:jc w:val="both"/>
        <w:rPr>
          <w:rFonts w:ascii="Tahoma" w:hAnsi="Tahoma" w:cs="Tahoma"/>
          <w:sz w:val="20"/>
        </w:rPr>
      </w:pPr>
    </w:p>
    <w:p w14:paraId="0320236A" w14:textId="77777777" w:rsidR="000F696F" w:rsidRDefault="000F696F" w:rsidP="003C135E">
      <w:pPr>
        <w:jc w:val="both"/>
        <w:rPr>
          <w:rFonts w:ascii="Tahoma" w:hAnsi="Tahoma" w:cs="Tahoma"/>
          <w:sz w:val="20"/>
        </w:rPr>
      </w:pPr>
    </w:p>
    <w:p w14:paraId="02FB3C21" w14:textId="77777777" w:rsidR="000F696F" w:rsidRPr="00431EFC" w:rsidRDefault="000F696F" w:rsidP="003C135E">
      <w:pPr>
        <w:jc w:val="both"/>
        <w:rPr>
          <w:rFonts w:ascii="Tahoma" w:hAnsi="Tahoma" w:cs="Tahoma"/>
          <w:sz w:val="20"/>
        </w:rPr>
      </w:pPr>
    </w:p>
    <w:p w14:paraId="721367CE" w14:textId="77777777" w:rsidR="004F75F6" w:rsidRPr="00B90954" w:rsidRDefault="004F75F6" w:rsidP="003C135E">
      <w:pPr>
        <w:pStyle w:val="Paragrafoelenco"/>
        <w:spacing w:after="0"/>
        <w:ind w:left="0"/>
        <w:jc w:val="both"/>
        <w:rPr>
          <w:rFonts w:ascii="Tahoma" w:hAnsi="Tahoma" w:cs="Tahoma"/>
          <w:sz w:val="20"/>
          <w:szCs w:val="20"/>
        </w:rPr>
      </w:pPr>
    </w:p>
    <w:p w14:paraId="6E0D34EF" w14:textId="20B1FCA3" w:rsidR="00FB3579" w:rsidRDefault="00726DA2" w:rsidP="00FB3579">
      <w:pPr>
        <w:pStyle w:val="Paragrafoelenco"/>
        <w:numPr>
          <w:ilvl w:val="0"/>
          <w:numId w:val="9"/>
        </w:numPr>
        <w:spacing w:after="0"/>
        <w:ind w:left="426" w:hanging="426"/>
        <w:jc w:val="both"/>
        <w:rPr>
          <w:rFonts w:ascii="Tahoma" w:hAnsi="Tahoma" w:cs="Tahoma"/>
          <w:sz w:val="20"/>
          <w:szCs w:val="20"/>
        </w:rPr>
      </w:pPr>
      <w:r>
        <w:rPr>
          <w:rFonts w:ascii="Tahoma" w:hAnsi="Tahoma" w:cs="Tahoma"/>
          <w:b/>
          <w:sz w:val="20"/>
          <w:szCs w:val="20"/>
        </w:rPr>
        <w:t>CP 1 + RETE FLEXONET</w:t>
      </w:r>
      <w:r w:rsidR="00FB3579" w:rsidRPr="00B90954">
        <w:rPr>
          <w:rFonts w:ascii="Tahoma" w:hAnsi="Tahoma" w:cs="Tahoma"/>
          <w:b/>
          <w:sz w:val="20"/>
          <w:szCs w:val="20"/>
        </w:rPr>
        <w:t xml:space="preserve"> </w:t>
      </w:r>
      <w:r w:rsidR="00FB3579" w:rsidRPr="00B90954">
        <w:rPr>
          <w:rFonts w:ascii="Tahoma" w:hAnsi="Tahoma" w:cs="Tahoma"/>
          <w:sz w:val="20"/>
          <w:szCs w:val="20"/>
        </w:rPr>
        <w:t xml:space="preserve">va posizionato </w:t>
      </w:r>
      <w:r w:rsidR="00FB3579">
        <w:rPr>
          <w:rFonts w:ascii="Tahoma" w:hAnsi="Tahoma" w:cs="Tahoma"/>
          <w:sz w:val="20"/>
          <w:szCs w:val="20"/>
        </w:rPr>
        <w:t>in verticale</w:t>
      </w:r>
      <w:r w:rsidR="00FB3579" w:rsidRPr="00B90954">
        <w:rPr>
          <w:rFonts w:ascii="Tahoma" w:hAnsi="Tahoma" w:cs="Tahoma"/>
          <w:sz w:val="20"/>
          <w:szCs w:val="20"/>
        </w:rPr>
        <w:t xml:space="preserve">. </w:t>
      </w:r>
      <w:r w:rsidR="00FB3579" w:rsidRPr="00824F59">
        <w:rPr>
          <w:rFonts w:ascii="Tahoma" w:hAnsi="Tahoma" w:cs="Tahoma"/>
          <w:sz w:val="20"/>
          <w:szCs w:val="20"/>
        </w:rPr>
        <w:t>Per l’uso dello strumento utilizzare il comando</w:t>
      </w:r>
      <w:r w:rsidR="00FB3579" w:rsidRPr="00B90954">
        <w:rPr>
          <w:rFonts w:ascii="Tahoma" w:hAnsi="Tahoma" w:cs="Tahoma"/>
          <w:sz w:val="20"/>
          <w:szCs w:val="20"/>
        </w:rPr>
        <w:t xml:space="preserve"> “DIPINGI” di Revit e seleziona</w:t>
      </w:r>
      <w:r w:rsidR="00FB3579">
        <w:rPr>
          <w:rFonts w:ascii="Tahoma" w:hAnsi="Tahoma" w:cs="Tahoma"/>
          <w:sz w:val="20"/>
          <w:szCs w:val="20"/>
        </w:rPr>
        <w:t>r</w:t>
      </w:r>
      <w:r w:rsidR="00FB3579" w:rsidRPr="00B90954">
        <w:rPr>
          <w:rFonts w:ascii="Tahoma" w:hAnsi="Tahoma" w:cs="Tahoma"/>
          <w:sz w:val="20"/>
          <w:szCs w:val="20"/>
        </w:rPr>
        <w:t>e correttamente le facce del modello a cui applicare il materiale.</w:t>
      </w:r>
    </w:p>
    <w:p w14:paraId="0BB4999B" w14:textId="77777777" w:rsidR="00FB3579" w:rsidRDefault="00FB3579" w:rsidP="00FB3579">
      <w:pPr>
        <w:jc w:val="both"/>
        <w:rPr>
          <w:rFonts w:ascii="Tahoma" w:hAnsi="Tahoma" w:cs="Tahoma"/>
          <w:sz w:val="20"/>
        </w:rPr>
      </w:pPr>
    </w:p>
    <w:p w14:paraId="2A758EA0" w14:textId="77777777" w:rsidR="00FB3579" w:rsidRDefault="00FB3579" w:rsidP="00FB3579">
      <w:pPr>
        <w:jc w:val="both"/>
        <w:rPr>
          <w:rFonts w:ascii="Tahoma" w:hAnsi="Tahoma" w:cs="Tahoma"/>
          <w:sz w:val="20"/>
        </w:rPr>
      </w:pPr>
    </w:p>
    <w:p w14:paraId="7AED5641" w14:textId="77777777" w:rsidR="00FB3579" w:rsidRDefault="00FB3579" w:rsidP="00FB3579">
      <w:pPr>
        <w:jc w:val="both"/>
        <w:rPr>
          <w:rFonts w:ascii="Tahoma" w:hAnsi="Tahoma" w:cs="Tahoma"/>
          <w:sz w:val="20"/>
        </w:rPr>
      </w:pPr>
      <w:r>
        <w:rPr>
          <w:rFonts w:ascii="Tahoma" w:hAnsi="Tahoma" w:cs="Tahoma"/>
          <w:noProof/>
          <w:sz w:val="20"/>
        </w:rPr>
        <w:drawing>
          <wp:anchor distT="0" distB="0" distL="114300" distR="114300" simplePos="0" relativeHeight="251663360" behindDoc="0" locked="0" layoutInCell="1" allowOverlap="1" wp14:anchorId="3174665F" wp14:editId="5988210D">
            <wp:simplePos x="0" y="0"/>
            <wp:positionH relativeFrom="column">
              <wp:posOffset>1402743</wp:posOffset>
            </wp:positionH>
            <wp:positionV relativeFrom="paragraph">
              <wp:posOffset>40254</wp:posOffset>
            </wp:positionV>
            <wp:extent cx="3769360" cy="2429510"/>
            <wp:effectExtent l="0" t="0" r="0" b="0"/>
            <wp:wrapSquare wrapText="bothSides"/>
            <wp:docPr id="40" name="Immagin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componente.JPG"/>
                    <pic:cNvPicPr/>
                  </pic:nvPicPr>
                  <pic:blipFill>
                    <a:blip r:embed="rId9">
                      <a:extLst>
                        <a:ext uri="{28A0092B-C50C-407E-A947-70E740481C1C}">
                          <a14:useLocalDpi xmlns:a14="http://schemas.microsoft.com/office/drawing/2010/main" val="0"/>
                        </a:ext>
                      </a:extLst>
                    </a:blip>
                    <a:stretch>
                      <a:fillRect/>
                    </a:stretch>
                  </pic:blipFill>
                  <pic:spPr>
                    <a:xfrm>
                      <a:off x="0" y="0"/>
                      <a:ext cx="3769360" cy="2429510"/>
                    </a:xfrm>
                    <a:prstGeom prst="rect">
                      <a:avLst/>
                    </a:prstGeom>
                  </pic:spPr>
                </pic:pic>
              </a:graphicData>
            </a:graphic>
            <wp14:sizeRelH relativeFrom="page">
              <wp14:pctWidth>0</wp14:pctWidth>
            </wp14:sizeRelH>
            <wp14:sizeRelV relativeFrom="page">
              <wp14:pctHeight>0</wp14:pctHeight>
            </wp14:sizeRelV>
          </wp:anchor>
        </w:drawing>
      </w:r>
    </w:p>
    <w:p w14:paraId="7E12FC69" w14:textId="77777777" w:rsidR="00FB3579" w:rsidRDefault="00FB3579" w:rsidP="00FB3579">
      <w:pPr>
        <w:jc w:val="both"/>
        <w:rPr>
          <w:rFonts w:ascii="Tahoma" w:hAnsi="Tahoma" w:cs="Tahoma"/>
          <w:sz w:val="20"/>
        </w:rPr>
      </w:pPr>
    </w:p>
    <w:p w14:paraId="396A51A4" w14:textId="77777777" w:rsidR="00FB3579" w:rsidRDefault="00FB3579" w:rsidP="00FB3579">
      <w:pPr>
        <w:jc w:val="both"/>
        <w:rPr>
          <w:rFonts w:ascii="Tahoma" w:hAnsi="Tahoma" w:cs="Tahoma"/>
          <w:sz w:val="20"/>
        </w:rPr>
      </w:pPr>
    </w:p>
    <w:p w14:paraId="3ECAC00B" w14:textId="77777777" w:rsidR="00FB3579" w:rsidRDefault="00FB3579" w:rsidP="00FB3579">
      <w:pPr>
        <w:jc w:val="both"/>
        <w:rPr>
          <w:rFonts w:ascii="Tahoma" w:hAnsi="Tahoma" w:cs="Tahoma"/>
          <w:sz w:val="20"/>
        </w:rPr>
      </w:pPr>
    </w:p>
    <w:p w14:paraId="03363A12" w14:textId="77777777" w:rsidR="00FB3579" w:rsidRDefault="00FB3579" w:rsidP="00FB3579">
      <w:pPr>
        <w:jc w:val="both"/>
        <w:rPr>
          <w:rFonts w:ascii="Tahoma" w:hAnsi="Tahoma" w:cs="Tahoma"/>
          <w:sz w:val="20"/>
        </w:rPr>
      </w:pPr>
    </w:p>
    <w:p w14:paraId="525E705F" w14:textId="77777777" w:rsidR="00FB3579" w:rsidRDefault="00FB3579" w:rsidP="00FB3579">
      <w:pPr>
        <w:jc w:val="both"/>
        <w:rPr>
          <w:rFonts w:ascii="Tahoma" w:hAnsi="Tahoma" w:cs="Tahoma"/>
          <w:sz w:val="20"/>
        </w:rPr>
      </w:pPr>
    </w:p>
    <w:p w14:paraId="0C09D052" w14:textId="77777777" w:rsidR="00FB3579" w:rsidRDefault="00FB3579" w:rsidP="00FB3579">
      <w:pPr>
        <w:jc w:val="both"/>
        <w:rPr>
          <w:rFonts w:ascii="Tahoma" w:hAnsi="Tahoma" w:cs="Tahoma"/>
          <w:sz w:val="20"/>
        </w:rPr>
      </w:pPr>
    </w:p>
    <w:p w14:paraId="6F89A22B" w14:textId="77777777" w:rsidR="00FB3579" w:rsidRDefault="00FB3579" w:rsidP="00FB3579">
      <w:pPr>
        <w:jc w:val="both"/>
        <w:rPr>
          <w:rFonts w:ascii="Tahoma" w:hAnsi="Tahoma" w:cs="Tahoma"/>
          <w:sz w:val="20"/>
        </w:rPr>
      </w:pPr>
    </w:p>
    <w:p w14:paraId="0E1F374C" w14:textId="77777777" w:rsidR="00FB3579" w:rsidRDefault="00FB3579" w:rsidP="00FB3579">
      <w:pPr>
        <w:jc w:val="both"/>
        <w:rPr>
          <w:rFonts w:ascii="Tahoma" w:hAnsi="Tahoma" w:cs="Tahoma"/>
          <w:sz w:val="20"/>
        </w:rPr>
      </w:pPr>
    </w:p>
    <w:p w14:paraId="5E9912D5" w14:textId="77777777" w:rsidR="00FB3579" w:rsidRDefault="00FB3579" w:rsidP="00FB3579">
      <w:pPr>
        <w:jc w:val="both"/>
        <w:rPr>
          <w:rFonts w:ascii="Tahoma" w:hAnsi="Tahoma" w:cs="Tahoma"/>
          <w:sz w:val="20"/>
        </w:rPr>
      </w:pPr>
    </w:p>
    <w:p w14:paraId="7B44DBF0" w14:textId="1BB67EC0" w:rsidR="00CA4F63" w:rsidRDefault="00CA4F63" w:rsidP="003C135E">
      <w:pPr>
        <w:jc w:val="both"/>
        <w:rPr>
          <w:rFonts w:ascii="Tahoma" w:hAnsi="Tahoma" w:cs="Tahoma"/>
          <w:sz w:val="20"/>
        </w:rPr>
      </w:pPr>
    </w:p>
    <w:p w14:paraId="43294944" w14:textId="4A297EB4" w:rsidR="00CA4F63" w:rsidRDefault="00CA4F63" w:rsidP="003C135E">
      <w:pPr>
        <w:jc w:val="both"/>
        <w:rPr>
          <w:rFonts w:ascii="Tahoma" w:hAnsi="Tahoma" w:cs="Tahoma"/>
          <w:sz w:val="20"/>
        </w:rPr>
      </w:pPr>
    </w:p>
    <w:p w14:paraId="34EEAEBC" w14:textId="43B238FD" w:rsidR="00343A01" w:rsidRDefault="00343A01" w:rsidP="003C135E">
      <w:pPr>
        <w:jc w:val="both"/>
        <w:rPr>
          <w:rFonts w:ascii="Tahoma" w:hAnsi="Tahoma" w:cs="Tahoma"/>
          <w:sz w:val="20"/>
        </w:rPr>
      </w:pPr>
    </w:p>
    <w:p w14:paraId="274121D2" w14:textId="08BB3BF3" w:rsidR="00343A01" w:rsidRDefault="00343A01" w:rsidP="003C135E">
      <w:pPr>
        <w:jc w:val="both"/>
        <w:rPr>
          <w:rFonts w:ascii="Tahoma" w:hAnsi="Tahoma" w:cs="Tahoma"/>
          <w:sz w:val="20"/>
        </w:rPr>
      </w:pPr>
    </w:p>
    <w:p w14:paraId="11F797C5" w14:textId="628626C6" w:rsidR="00343A01" w:rsidRDefault="00343A01" w:rsidP="003C135E">
      <w:pPr>
        <w:jc w:val="both"/>
        <w:rPr>
          <w:rFonts w:ascii="Tahoma" w:hAnsi="Tahoma" w:cs="Tahoma"/>
          <w:sz w:val="20"/>
        </w:rPr>
      </w:pPr>
    </w:p>
    <w:p w14:paraId="1C243959" w14:textId="77777777" w:rsidR="00D449A4" w:rsidRPr="00B90954" w:rsidRDefault="00D449A4" w:rsidP="00D449A4">
      <w:pPr>
        <w:autoSpaceDE w:val="0"/>
        <w:autoSpaceDN w:val="0"/>
        <w:adjustRightInd w:val="0"/>
        <w:jc w:val="both"/>
        <w:rPr>
          <w:rFonts w:ascii="Tahoma" w:hAnsi="Tahoma" w:cs="Tahoma"/>
          <w:sz w:val="20"/>
        </w:rPr>
      </w:pPr>
      <w:r w:rsidRPr="00B90954">
        <w:rPr>
          <w:rFonts w:ascii="Tahoma" w:hAnsi="Tahoma" w:cs="Tahoma"/>
          <w:b/>
          <w:sz w:val="20"/>
        </w:rPr>
        <w:lastRenderedPageBreak/>
        <w:t>N.B.</w:t>
      </w:r>
      <w:r w:rsidRPr="00B90954">
        <w:rPr>
          <w:rFonts w:ascii="Tahoma" w:hAnsi="Tahoma" w:cs="Tahoma"/>
          <w:sz w:val="20"/>
        </w:rPr>
        <w:t>: I sistemi impermeabilizzanti dovranno essere applicati in orizzontale e verticale senza soluzione di continuità a protezione di tutti gli ambiti interessati fino alla quota del piano di campagna, realizzando detta continuità anche con gli altri sistemi impermeabilizzanti, presenti o da installare, al fine di evitare qualsiasi eventuale fenomeno di infiltrazione; allo stesso scopo tutte le riprese di getto, i giunti, le fessurazioni, i corpi passanti e quant'altro dovesse interferire con l'impermeabilizzazione dovrà essere sigillato con idonei sistemi Volteco. Tutte le strutture interessate dall'intervento dovranno essere massive, in cemento armato (od opportunamente regolarizzate con idonea malta Volteco armata con rete Volteco, metallica, inox o zincata, tassellata) e verificate idonee a sostenere le spinte idrauliche oltre che ovviamente gli altri carichi cui saranno soggette.</w:t>
      </w:r>
    </w:p>
    <w:p w14:paraId="34B8C46E" w14:textId="77777777" w:rsidR="00CC6D8F" w:rsidRPr="00D449A4" w:rsidRDefault="007A3572" w:rsidP="00D449A4">
      <w:r w:rsidRPr="00D449A4">
        <w:t xml:space="preserve"> </w:t>
      </w:r>
    </w:p>
    <w:sectPr w:rsidR="00CC6D8F" w:rsidRPr="00D449A4" w:rsidSect="003C135E">
      <w:headerReference w:type="default" r:id="rId10"/>
      <w:footerReference w:type="default" r:id="rId11"/>
      <w:pgSz w:w="11906" w:h="16838" w:code="9"/>
      <w:pgMar w:top="1276" w:right="849" w:bottom="851" w:left="709" w:header="283"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2F5DAD" w14:textId="77777777" w:rsidR="002A46DD" w:rsidRDefault="002A46DD" w:rsidP="00A942C8">
      <w:r>
        <w:separator/>
      </w:r>
    </w:p>
  </w:endnote>
  <w:endnote w:type="continuationSeparator" w:id="0">
    <w:p w14:paraId="3307554B" w14:textId="77777777" w:rsidR="002A46DD" w:rsidRDefault="002A46DD" w:rsidP="00A942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59962"/>
      <w:docPartObj>
        <w:docPartGallery w:val="Page Numbers (Bottom of Page)"/>
        <w:docPartUnique/>
      </w:docPartObj>
    </w:sdtPr>
    <w:sdtEndPr/>
    <w:sdtContent>
      <w:p w14:paraId="2254ABE8" w14:textId="77777777" w:rsidR="00686098" w:rsidRDefault="00D449A4">
        <w:pPr>
          <w:pStyle w:val="Pidipagina"/>
          <w:jc w:val="right"/>
        </w:pPr>
        <w:r>
          <w:rPr>
            <w:noProof/>
          </w:rPr>
          <w:fldChar w:fldCharType="begin"/>
        </w:r>
        <w:r>
          <w:rPr>
            <w:noProof/>
          </w:rPr>
          <w:instrText xml:space="preserve"> PAGE   \* MERGEFORMAT </w:instrText>
        </w:r>
        <w:r>
          <w:rPr>
            <w:noProof/>
          </w:rPr>
          <w:fldChar w:fldCharType="separate"/>
        </w:r>
        <w:r w:rsidR="005D38B6">
          <w:rPr>
            <w:noProof/>
          </w:rPr>
          <w:t>12</w:t>
        </w:r>
        <w:r>
          <w:rPr>
            <w:noProof/>
          </w:rPr>
          <w:fldChar w:fldCharType="end"/>
        </w:r>
      </w:p>
    </w:sdtContent>
  </w:sdt>
  <w:p w14:paraId="2553A765" w14:textId="77777777" w:rsidR="00686098" w:rsidRPr="00A942C8" w:rsidRDefault="00686098">
    <w:pPr>
      <w:pStyle w:val="Pidipagina"/>
      <w:rPr>
        <w:color w:val="404040" w:themeColor="text1" w:themeTint="B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B554BB" w14:textId="77777777" w:rsidR="002A46DD" w:rsidRDefault="002A46DD" w:rsidP="00A942C8">
      <w:r>
        <w:separator/>
      </w:r>
    </w:p>
  </w:footnote>
  <w:footnote w:type="continuationSeparator" w:id="0">
    <w:p w14:paraId="52580AE7" w14:textId="77777777" w:rsidR="002A46DD" w:rsidRDefault="002A46DD" w:rsidP="00A942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D8C42" w14:textId="77777777" w:rsidR="00686098" w:rsidRDefault="00686098">
    <w:pPr>
      <w:pStyle w:val="Intestazione"/>
    </w:pPr>
  </w:p>
  <w:p w14:paraId="477A716E" w14:textId="77777777" w:rsidR="00686098" w:rsidRDefault="00686098">
    <w:pPr>
      <w:pStyle w:val="Intestazione"/>
    </w:pPr>
    <w:r w:rsidRPr="008362D3">
      <w:rPr>
        <w:noProof/>
      </w:rPr>
      <w:drawing>
        <wp:anchor distT="0" distB="0" distL="114300" distR="114300" simplePos="0" relativeHeight="251658240" behindDoc="0" locked="0" layoutInCell="1" allowOverlap="1" wp14:anchorId="14AA4A68" wp14:editId="63F534FF">
          <wp:simplePos x="0" y="0"/>
          <wp:positionH relativeFrom="column">
            <wp:posOffset>6018530</wp:posOffset>
          </wp:positionH>
          <wp:positionV relativeFrom="paragraph">
            <wp:posOffset>-219710</wp:posOffset>
          </wp:positionV>
          <wp:extent cx="446405" cy="603250"/>
          <wp:effectExtent l="19050" t="0" r="0" b="0"/>
          <wp:wrapSquare wrapText="bothSides"/>
          <wp:docPr id="43" name="Immagine 1" descr="R:\Sgi\SGI ON LINE\corporate identity\basi\VOLTECOvc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Sgi\SGI ON LINE\corporate identity\basi\VOLTECOvcv.jpg"/>
                  <pic:cNvPicPr>
                    <a:picLocks noChangeAspect="1" noChangeArrowheads="1"/>
                  </pic:cNvPicPr>
                </pic:nvPicPr>
                <pic:blipFill>
                  <a:blip r:embed="rId1" cstate="print"/>
                  <a:srcRect/>
                  <a:stretch>
                    <a:fillRect/>
                  </a:stretch>
                </pic:blipFill>
                <pic:spPr bwMode="auto">
                  <a:xfrm>
                    <a:off x="0" y="0"/>
                    <a:ext cx="446405" cy="60325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E5E2C"/>
    <w:multiLevelType w:val="hybridMultilevel"/>
    <w:tmpl w:val="6F2A27EE"/>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DE66706"/>
    <w:multiLevelType w:val="hybridMultilevel"/>
    <w:tmpl w:val="8FB6D3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6C87F72"/>
    <w:multiLevelType w:val="hybridMultilevel"/>
    <w:tmpl w:val="1B26C03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FFE6ECF"/>
    <w:multiLevelType w:val="hybridMultilevel"/>
    <w:tmpl w:val="8BB081CA"/>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8CC2888"/>
    <w:multiLevelType w:val="hybridMultilevel"/>
    <w:tmpl w:val="6BD8A37E"/>
    <w:lvl w:ilvl="0" w:tplc="EE3C2212">
      <w:start w:val="1"/>
      <w:numFmt w:val="bullet"/>
      <w:lvlText w:val=""/>
      <w:lvlJc w:val="left"/>
      <w:pPr>
        <w:tabs>
          <w:tab w:val="num" w:pos="1004"/>
        </w:tabs>
        <w:ind w:left="1004" w:hanging="360"/>
      </w:pPr>
      <w:rPr>
        <w:rFonts w:ascii="Wingdings" w:hAnsi="Wingdings" w:hint="default"/>
      </w:rPr>
    </w:lvl>
    <w:lvl w:ilvl="1" w:tplc="04100003" w:tentative="1">
      <w:start w:val="1"/>
      <w:numFmt w:val="bullet"/>
      <w:lvlText w:val="o"/>
      <w:lvlJc w:val="left"/>
      <w:pPr>
        <w:tabs>
          <w:tab w:val="num" w:pos="1724"/>
        </w:tabs>
        <w:ind w:left="1724" w:hanging="360"/>
      </w:pPr>
      <w:rPr>
        <w:rFonts w:ascii="Courier New" w:hAnsi="Courier New" w:hint="default"/>
      </w:rPr>
    </w:lvl>
    <w:lvl w:ilvl="2" w:tplc="04100005" w:tentative="1">
      <w:start w:val="1"/>
      <w:numFmt w:val="bullet"/>
      <w:lvlText w:val=""/>
      <w:lvlJc w:val="left"/>
      <w:pPr>
        <w:tabs>
          <w:tab w:val="num" w:pos="2444"/>
        </w:tabs>
        <w:ind w:left="2444" w:hanging="360"/>
      </w:pPr>
      <w:rPr>
        <w:rFonts w:ascii="Wingdings" w:hAnsi="Wingdings" w:hint="default"/>
      </w:rPr>
    </w:lvl>
    <w:lvl w:ilvl="3" w:tplc="04100001" w:tentative="1">
      <w:start w:val="1"/>
      <w:numFmt w:val="bullet"/>
      <w:lvlText w:val=""/>
      <w:lvlJc w:val="left"/>
      <w:pPr>
        <w:tabs>
          <w:tab w:val="num" w:pos="3164"/>
        </w:tabs>
        <w:ind w:left="3164" w:hanging="360"/>
      </w:pPr>
      <w:rPr>
        <w:rFonts w:ascii="Symbol" w:hAnsi="Symbol" w:hint="default"/>
      </w:rPr>
    </w:lvl>
    <w:lvl w:ilvl="4" w:tplc="04100003" w:tentative="1">
      <w:start w:val="1"/>
      <w:numFmt w:val="bullet"/>
      <w:lvlText w:val="o"/>
      <w:lvlJc w:val="left"/>
      <w:pPr>
        <w:tabs>
          <w:tab w:val="num" w:pos="3884"/>
        </w:tabs>
        <w:ind w:left="3884" w:hanging="360"/>
      </w:pPr>
      <w:rPr>
        <w:rFonts w:ascii="Courier New" w:hAnsi="Courier New" w:hint="default"/>
      </w:rPr>
    </w:lvl>
    <w:lvl w:ilvl="5" w:tplc="04100005" w:tentative="1">
      <w:start w:val="1"/>
      <w:numFmt w:val="bullet"/>
      <w:lvlText w:val=""/>
      <w:lvlJc w:val="left"/>
      <w:pPr>
        <w:tabs>
          <w:tab w:val="num" w:pos="4604"/>
        </w:tabs>
        <w:ind w:left="4604" w:hanging="360"/>
      </w:pPr>
      <w:rPr>
        <w:rFonts w:ascii="Wingdings" w:hAnsi="Wingdings" w:hint="default"/>
      </w:rPr>
    </w:lvl>
    <w:lvl w:ilvl="6" w:tplc="04100001" w:tentative="1">
      <w:start w:val="1"/>
      <w:numFmt w:val="bullet"/>
      <w:lvlText w:val=""/>
      <w:lvlJc w:val="left"/>
      <w:pPr>
        <w:tabs>
          <w:tab w:val="num" w:pos="5324"/>
        </w:tabs>
        <w:ind w:left="5324" w:hanging="360"/>
      </w:pPr>
      <w:rPr>
        <w:rFonts w:ascii="Symbol" w:hAnsi="Symbol" w:hint="default"/>
      </w:rPr>
    </w:lvl>
    <w:lvl w:ilvl="7" w:tplc="04100003" w:tentative="1">
      <w:start w:val="1"/>
      <w:numFmt w:val="bullet"/>
      <w:lvlText w:val="o"/>
      <w:lvlJc w:val="left"/>
      <w:pPr>
        <w:tabs>
          <w:tab w:val="num" w:pos="6044"/>
        </w:tabs>
        <w:ind w:left="6044" w:hanging="360"/>
      </w:pPr>
      <w:rPr>
        <w:rFonts w:ascii="Courier New" w:hAnsi="Courier New" w:hint="default"/>
      </w:rPr>
    </w:lvl>
    <w:lvl w:ilvl="8" w:tplc="04100005" w:tentative="1">
      <w:start w:val="1"/>
      <w:numFmt w:val="bullet"/>
      <w:lvlText w:val=""/>
      <w:lvlJc w:val="left"/>
      <w:pPr>
        <w:tabs>
          <w:tab w:val="num" w:pos="6764"/>
        </w:tabs>
        <w:ind w:left="6764" w:hanging="360"/>
      </w:pPr>
      <w:rPr>
        <w:rFonts w:ascii="Wingdings" w:hAnsi="Wingdings" w:hint="default"/>
      </w:rPr>
    </w:lvl>
  </w:abstractNum>
  <w:abstractNum w:abstractNumId="5" w15:restartNumberingAfterBreak="0">
    <w:nsid w:val="423A7347"/>
    <w:multiLevelType w:val="hybridMultilevel"/>
    <w:tmpl w:val="94A2B60A"/>
    <w:lvl w:ilvl="0" w:tplc="C5E8F4E4">
      <w:start w:val="1"/>
      <w:numFmt w:val="bullet"/>
      <w:lvlText w:val=""/>
      <w:lvlJc w:val="left"/>
      <w:pPr>
        <w:tabs>
          <w:tab w:val="num" w:pos="1004"/>
        </w:tabs>
        <w:ind w:left="1004" w:hanging="360"/>
      </w:pPr>
      <w:rPr>
        <w:rFonts w:ascii="Wingdings" w:hAnsi="Wingdings" w:hint="default"/>
      </w:rPr>
    </w:lvl>
    <w:lvl w:ilvl="1" w:tplc="04100003" w:tentative="1">
      <w:start w:val="1"/>
      <w:numFmt w:val="bullet"/>
      <w:lvlText w:val="o"/>
      <w:lvlJc w:val="left"/>
      <w:pPr>
        <w:tabs>
          <w:tab w:val="num" w:pos="1724"/>
        </w:tabs>
        <w:ind w:left="1724" w:hanging="360"/>
      </w:pPr>
      <w:rPr>
        <w:rFonts w:ascii="Courier New" w:hAnsi="Courier New" w:hint="default"/>
      </w:rPr>
    </w:lvl>
    <w:lvl w:ilvl="2" w:tplc="04100005" w:tentative="1">
      <w:start w:val="1"/>
      <w:numFmt w:val="bullet"/>
      <w:lvlText w:val=""/>
      <w:lvlJc w:val="left"/>
      <w:pPr>
        <w:tabs>
          <w:tab w:val="num" w:pos="2444"/>
        </w:tabs>
        <w:ind w:left="2444" w:hanging="360"/>
      </w:pPr>
      <w:rPr>
        <w:rFonts w:ascii="Wingdings" w:hAnsi="Wingdings" w:hint="default"/>
      </w:rPr>
    </w:lvl>
    <w:lvl w:ilvl="3" w:tplc="04100001" w:tentative="1">
      <w:start w:val="1"/>
      <w:numFmt w:val="bullet"/>
      <w:lvlText w:val=""/>
      <w:lvlJc w:val="left"/>
      <w:pPr>
        <w:tabs>
          <w:tab w:val="num" w:pos="3164"/>
        </w:tabs>
        <w:ind w:left="3164" w:hanging="360"/>
      </w:pPr>
      <w:rPr>
        <w:rFonts w:ascii="Symbol" w:hAnsi="Symbol" w:hint="default"/>
      </w:rPr>
    </w:lvl>
    <w:lvl w:ilvl="4" w:tplc="04100003" w:tentative="1">
      <w:start w:val="1"/>
      <w:numFmt w:val="bullet"/>
      <w:lvlText w:val="o"/>
      <w:lvlJc w:val="left"/>
      <w:pPr>
        <w:tabs>
          <w:tab w:val="num" w:pos="3884"/>
        </w:tabs>
        <w:ind w:left="3884" w:hanging="360"/>
      </w:pPr>
      <w:rPr>
        <w:rFonts w:ascii="Courier New" w:hAnsi="Courier New" w:hint="default"/>
      </w:rPr>
    </w:lvl>
    <w:lvl w:ilvl="5" w:tplc="04100005" w:tentative="1">
      <w:start w:val="1"/>
      <w:numFmt w:val="bullet"/>
      <w:lvlText w:val=""/>
      <w:lvlJc w:val="left"/>
      <w:pPr>
        <w:tabs>
          <w:tab w:val="num" w:pos="4604"/>
        </w:tabs>
        <w:ind w:left="4604" w:hanging="360"/>
      </w:pPr>
      <w:rPr>
        <w:rFonts w:ascii="Wingdings" w:hAnsi="Wingdings" w:hint="default"/>
      </w:rPr>
    </w:lvl>
    <w:lvl w:ilvl="6" w:tplc="04100001" w:tentative="1">
      <w:start w:val="1"/>
      <w:numFmt w:val="bullet"/>
      <w:lvlText w:val=""/>
      <w:lvlJc w:val="left"/>
      <w:pPr>
        <w:tabs>
          <w:tab w:val="num" w:pos="5324"/>
        </w:tabs>
        <w:ind w:left="5324" w:hanging="360"/>
      </w:pPr>
      <w:rPr>
        <w:rFonts w:ascii="Symbol" w:hAnsi="Symbol" w:hint="default"/>
      </w:rPr>
    </w:lvl>
    <w:lvl w:ilvl="7" w:tplc="04100003" w:tentative="1">
      <w:start w:val="1"/>
      <w:numFmt w:val="bullet"/>
      <w:lvlText w:val="o"/>
      <w:lvlJc w:val="left"/>
      <w:pPr>
        <w:tabs>
          <w:tab w:val="num" w:pos="6044"/>
        </w:tabs>
        <w:ind w:left="6044" w:hanging="360"/>
      </w:pPr>
      <w:rPr>
        <w:rFonts w:ascii="Courier New" w:hAnsi="Courier New" w:hint="default"/>
      </w:rPr>
    </w:lvl>
    <w:lvl w:ilvl="8" w:tplc="04100005" w:tentative="1">
      <w:start w:val="1"/>
      <w:numFmt w:val="bullet"/>
      <w:lvlText w:val=""/>
      <w:lvlJc w:val="left"/>
      <w:pPr>
        <w:tabs>
          <w:tab w:val="num" w:pos="6764"/>
        </w:tabs>
        <w:ind w:left="6764" w:hanging="360"/>
      </w:pPr>
      <w:rPr>
        <w:rFonts w:ascii="Wingdings" w:hAnsi="Wingdings" w:hint="default"/>
      </w:rPr>
    </w:lvl>
  </w:abstractNum>
  <w:abstractNum w:abstractNumId="6" w15:restartNumberingAfterBreak="0">
    <w:nsid w:val="45022097"/>
    <w:multiLevelType w:val="hybridMultilevel"/>
    <w:tmpl w:val="14F08832"/>
    <w:lvl w:ilvl="0" w:tplc="04100001">
      <w:start w:val="1"/>
      <w:numFmt w:val="bullet"/>
      <w:lvlText w:val=""/>
      <w:lvlJc w:val="left"/>
      <w:pPr>
        <w:tabs>
          <w:tab w:val="num" w:pos="1004"/>
        </w:tabs>
        <w:ind w:left="1004" w:hanging="360"/>
      </w:pPr>
      <w:rPr>
        <w:rFonts w:ascii="Symbol" w:hAnsi="Symbol" w:hint="default"/>
      </w:rPr>
    </w:lvl>
    <w:lvl w:ilvl="1" w:tplc="04100003" w:tentative="1">
      <w:start w:val="1"/>
      <w:numFmt w:val="bullet"/>
      <w:lvlText w:val="o"/>
      <w:lvlJc w:val="left"/>
      <w:pPr>
        <w:tabs>
          <w:tab w:val="num" w:pos="1724"/>
        </w:tabs>
        <w:ind w:left="1724" w:hanging="360"/>
      </w:pPr>
      <w:rPr>
        <w:rFonts w:ascii="Courier New" w:hAnsi="Courier New" w:hint="default"/>
      </w:rPr>
    </w:lvl>
    <w:lvl w:ilvl="2" w:tplc="04100005" w:tentative="1">
      <w:start w:val="1"/>
      <w:numFmt w:val="bullet"/>
      <w:lvlText w:val=""/>
      <w:lvlJc w:val="left"/>
      <w:pPr>
        <w:tabs>
          <w:tab w:val="num" w:pos="2444"/>
        </w:tabs>
        <w:ind w:left="2444" w:hanging="360"/>
      </w:pPr>
      <w:rPr>
        <w:rFonts w:ascii="Wingdings" w:hAnsi="Wingdings" w:hint="default"/>
      </w:rPr>
    </w:lvl>
    <w:lvl w:ilvl="3" w:tplc="04100001" w:tentative="1">
      <w:start w:val="1"/>
      <w:numFmt w:val="bullet"/>
      <w:lvlText w:val=""/>
      <w:lvlJc w:val="left"/>
      <w:pPr>
        <w:tabs>
          <w:tab w:val="num" w:pos="3164"/>
        </w:tabs>
        <w:ind w:left="3164" w:hanging="360"/>
      </w:pPr>
      <w:rPr>
        <w:rFonts w:ascii="Symbol" w:hAnsi="Symbol" w:hint="default"/>
      </w:rPr>
    </w:lvl>
    <w:lvl w:ilvl="4" w:tplc="04100003" w:tentative="1">
      <w:start w:val="1"/>
      <w:numFmt w:val="bullet"/>
      <w:lvlText w:val="o"/>
      <w:lvlJc w:val="left"/>
      <w:pPr>
        <w:tabs>
          <w:tab w:val="num" w:pos="3884"/>
        </w:tabs>
        <w:ind w:left="3884" w:hanging="360"/>
      </w:pPr>
      <w:rPr>
        <w:rFonts w:ascii="Courier New" w:hAnsi="Courier New" w:hint="default"/>
      </w:rPr>
    </w:lvl>
    <w:lvl w:ilvl="5" w:tplc="04100005" w:tentative="1">
      <w:start w:val="1"/>
      <w:numFmt w:val="bullet"/>
      <w:lvlText w:val=""/>
      <w:lvlJc w:val="left"/>
      <w:pPr>
        <w:tabs>
          <w:tab w:val="num" w:pos="4604"/>
        </w:tabs>
        <w:ind w:left="4604" w:hanging="360"/>
      </w:pPr>
      <w:rPr>
        <w:rFonts w:ascii="Wingdings" w:hAnsi="Wingdings" w:hint="default"/>
      </w:rPr>
    </w:lvl>
    <w:lvl w:ilvl="6" w:tplc="04100001" w:tentative="1">
      <w:start w:val="1"/>
      <w:numFmt w:val="bullet"/>
      <w:lvlText w:val=""/>
      <w:lvlJc w:val="left"/>
      <w:pPr>
        <w:tabs>
          <w:tab w:val="num" w:pos="5324"/>
        </w:tabs>
        <w:ind w:left="5324" w:hanging="360"/>
      </w:pPr>
      <w:rPr>
        <w:rFonts w:ascii="Symbol" w:hAnsi="Symbol" w:hint="default"/>
      </w:rPr>
    </w:lvl>
    <w:lvl w:ilvl="7" w:tplc="04100003" w:tentative="1">
      <w:start w:val="1"/>
      <w:numFmt w:val="bullet"/>
      <w:lvlText w:val="o"/>
      <w:lvlJc w:val="left"/>
      <w:pPr>
        <w:tabs>
          <w:tab w:val="num" w:pos="6044"/>
        </w:tabs>
        <w:ind w:left="6044" w:hanging="360"/>
      </w:pPr>
      <w:rPr>
        <w:rFonts w:ascii="Courier New" w:hAnsi="Courier New" w:hint="default"/>
      </w:rPr>
    </w:lvl>
    <w:lvl w:ilvl="8" w:tplc="04100005" w:tentative="1">
      <w:start w:val="1"/>
      <w:numFmt w:val="bullet"/>
      <w:lvlText w:val=""/>
      <w:lvlJc w:val="left"/>
      <w:pPr>
        <w:tabs>
          <w:tab w:val="num" w:pos="6764"/>
        </w:tabs>
        <w:ind w:left="6764" w:hanging="360"/>
      </w:pPr>
      <w:rPr>
        <w:rFonts w:ascii="Wingdings" w:hAnsi="Wingdings" w:hint="default"/>
      </w:rPr>
    </w:lvl>
  </w:abstractNum>
  <w:abstractNum w:abstractNumId="7" w15:restartNumberingAfterBreak="0">
    <w:nsid w:val="58DB0DC8"/>
    <w:multiLevelType w:val="hybridMultilevel"/>
    <w:tmpl w:val="E0804308"/>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8" w15:restartNumberingAfterBreak="0">
    <w:nsid w:val="5CB02341"/>
    <w:multiLevelType w:val="hybridMultilevel"/>
    <w:tmpl w:val="634E1728"/>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61F83913"/>
    <w:multiLevelType w:val="hybridMultilevel"/>
    <w:tmpl w:val="76E0F8B6"/>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8362B9E"/>
    <w:multiLevelType w:val="hybridMultilevel"/>
    <w:tmpl w:val="017C4708"/>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CDC123C"/>
    <w:multiLevelType w:val="hybridMultilevel"/>
    <w:tmpl w:val="74C4F414"/>
    <w:lvl w:ilvl="0" w:tplc="6B9E2748">
      <w:start w:val="1"/>
      <w:numFmt w:val="bullet"/>
      <w:lvlText w:val=""/>
      <w:lvlJc w:val="left"/>
      <w:pPr>
        <w:tabs>
          <w:tab w:val="num" w:pos="1004"/>
        </w:tabs>
        <w:ind w:left="1004" w:hanging="360"/>
      </w:pPr>
      <w:rPr>
        <w:rFonts w:ascii="Wingdings" w:hAnsi="Wingdings" w:hint="default"/>
      </w:rPr>
    </w:lvl>
    <w:lvl w:ilvl="1" w:tplc="04100003" w:tentative="1">
      <w:start w:val="1"/>
      <w:numFmt w:val="bullet"/>
      <w:lvlText w:val="o"/>
      <w:lvlJc w:val="left"/>
      <w:pPr>
        <w:tabs>
          <w:tab w:val="num" w:pos="1724"/>
        </w:tabs>
        <w:ind w:left="1724" w:hanging="360"/>
      </w:pPr>
      <w:rPr>
        <w:rFonts w:ascii="Courier New" w:hAnsi="Courier New" w:hint="default"/>
      </w:rPr>
    </w:lvl>
    <w:lvl w:ilvl="2" w:tplc="04100005" w:tentative="1">
      <w:start w:val="1"/>
      <w:numFmt w:val="bullet"/>
      <w:lvlText w:val=""/>
      <w:lvlJc w:val="left"/>
      <w:pPr>
        <w:tabs>
          <w:tab w:val="num" w:pos="2444"/>
        </w:tabs>
        <w:ind w:left="2444" w:hanging="360"/>
      </w:pPr>
      <w:rPr>
        <w:rFonts w:ascii="Wingdings" w:hAnsi="Wingdings" w:hint="default"/>
      </w:rPr>
    </w:lvl>
    <w:lvl w:ilvl="3" w:tplc="04100001" w:tentative="1">
      <w:start w:val="1"/>
      <w:numFmt w:val="bullet"/>
      <w:lvlText w:val=""/>
      <w:lvlJc w:val="left"/>
      <w:pPr>
        <w:tabs>
          <w:tab w:val="num" w:pos="3164"/>
        </w:tabs>
        <w:ind w:left="3164" w:hanging="360"/>
      </w:pPr>
      <w:rPr>
        <w:rFonts w:ascii="Symbol" w:hAnsi="Symbol" w:hint="default"/>
      </w:rPr>
    </w:lvl>
    <w:lvl w:ilvl="4" w:tplc="04100003" w:tentative="1">
      <w:start w:val="1"/>
      <w:numFmt w:val="bullet"/>
      <w:lvlText w:val="o"/>
      <w:lvlJc w:val="left"/>
      <w:pPr>
        <w:tabs>
          <w:tab w:val="num" w:pos="3884"/>
        </w:tabs>
        <w:ind w:left="3884" w:hanging="360"/>
      </w:pPr>
      <w:rPr>
        <w:rFonts w:ascii="Courier New" w:hAnsi="Courier New" w:hint="default"/>
      </w:rPr>
    </w:lvl>
    <w:lvl w:ilvl="5" w:tplc="04100005" w:tentative="1">
      <w:start w:val="1"/>
      <w:numFmt w:val="bullet"/>
      <w:lvlText w:val=""/>
      <w:lvlJc w:val="left"/>
      <w:pPr>
        <w:tabs>
          <w:tab w:val="num" w:pos="4604"/>
        </w:tabs>
        <w:ind w:left="4604" w:hanging="360"/>
      </w:pPr>
      <w:rPr>
        <w:rFonts w:ascii="Wingdings" w:hAnsi="Wingdings" w:hint="default"/>
      </w:rPr>
    </w:lvl>
    <w:lvl w:ilvl="6" w:tplc="04100001" w:tentative="1">
      <w:start w:val="1"/>
      <w:numFmt w:val="bullet"/>
      <w:lvlText w:val=""/>
      <w:lvlJc w:val="left"/>
      <w:pPr>
        <w:tabs>
          <w:tab w:val="num" w:pos="5324"/>
        </w:tabs>
        <w:ind w:left="5324" w:hanging="360"/>
      </w:pPr>
      <w:rPr>
        <w:rFonts w:ascii="Symbol" w:hAnsi="Symbol" w:hint="default"/>
      </w:rPr>
    </w:lvl>
    <w:lvl w:ilvl="7" w:tplc="04100003" w:tentative="1">
      <w:start w:val="1"/>
      <w:numFmt w:val="bullet"/>
      <w:lvlText w:val="o"/>
      <w:lvlJc w:val="left"/>
      <w:pPr>
        <w:tabs>
          <w:tab w:val="num" w:pos="6044"/>
        </w:tabs>
        <w:ind w:left="6044" w:hanging="360"/>
      </w:pPr>
      <w:rPr>
        <w:rFonts w:ascii="Courier New" w:hAnsi="Courier New" w:hint="default"/>
      </w:rPr>
    </w:lvl>
    <w:lvl w:ilvl="8" w:tplc="04100005" w:tentative="1">
      <w:start w:val="1"/>
      <w:numFmt w:val="bullet"/>
      <w:lvlText w:val=""/>
      <w:lvlJc w:val="left"/>
      <w:pPr>
        <w:tabs>
          <w:tab w:val="num" w:pos="6764"/>
        </w:tabs>
        <w:ind w:left="6764" w:hanging="360"/>
      </w:pPr>
      <w:rPr>
        <w:rFonts w:ascii="Wingdings" w:hAnsi="Wingdings" w:hint="default"/>
      </w:rPr>
    </w:lvl>
  </w:abstractNum>
  <w:abstractNum w:abstractNumId="12" w15:restartNumberingAfterBreak="0">
    <w:nsid w:val="7C1D2F36"/>
    <w:multiLevelType w:val="hybridMultilevel"/>
    <w:tmpl w:val="F412F020"/>
    <w:lvl w:ilvl="0" w:tplc="04100001">
      <w:start w:val="1"/>
      <w:numFmt w:val="bullet"/>
      <w:lvlText w:val=""/>
      <w:lvlJc w:val="left"/>
      <w:pPr>
        <w:ind w:left="720" w:hanging="360"/>
      </w:pPr>
      <w:rPr>
        <w:rFonts w:ascii="Symbol" w:hAnsi="Symbol"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E457100"/>
    <w:multiLevelType w:val="hybridMultilevel"/>
    <w:tmpl w:val="DBF61750"/>
    <w:lvl w:ilvl="0" w:tplc="2D6CD8A6">
      <w:start w:val="1"/>
      <w:numFmt w:val="bullet"/>
      <w:lvlText w:val=""/>
      <w:lvlJc w:val="left"/>
      <w:pPr>
        <w:tabs>
          <w:tab w:val="num" w:pos="1004"/>
        </w:tabs>
        <w:ind w:left="1004" w:hanging="360"/>
      </w:pPr>
      <w:rPr>
        <w:rFonts w:ascii="Wingdings" w:hAnsi="Wingdings" w:hint="default"/>
      </w:rPr>
    </w:lvl>
    <w:lvl w:ilvl="1" w:tplc="04100003" w:tentative="1">
      <w:start w:val="1"/>
      <w:numFmt w:val="bullet"/>
      <w:lvlText w:val="o"/>
      <w:lvlJc w:val="left"/>
      <w:pPr>
        <w:tabs>
          <w:tab w:val="num" w:pos="1724"/>
        </w:tabs>
        <w:ind w:left="1724" w:hanging="360"/>
      </w:pPr>
      <w:rPr>
        <w:rFonts w:ascii="Courier New" w:hAnsi="Courier New" w:hint="default"/>
      </w:rPr>
    </w:lvl>
    <w:lvl w:ilvl="2" w:tplc="04100005" w:tentative="1">
      <w:start w:val="1"/>
      <w:numFmt w:val="bullet"/>
      <w:lvlText w:val=""/>
      <w:lvlJc w:val="left"/>
      <w:pPr>
        <w:tabs>
          <w:tab w:val="num" w:pos="2444"/>
        </w:tabs>
        <w:ind w:left="2444" w:hanging="360"/>
      </w:pPr>
      <w:rPr>
        <w:rFonts w:ascii="Wingdings" w:hAnsi="Wingdings" w:hint="default"/>
      </w:rPr>
    </w:lvl>
    <w:lvl w:ilvl="3" w:tplc="04100001" w:tentative="1">
      <w:start w:val="1"/>
      <w:numFmt w:val="bullet"/>
      <w:lvlText w:val=""/>
      <w:lvlJc w:val="left"/>
      <w:pPr>
        <w:tabs>
          <w:tab w:val="num" w:pos="3164"/>
        </w:tabs>
        <w:ind w:left="3164" w:hanging="360"/>
      </w:pPr>
      <w:rPr>
        <w:rFonts w:ascii="Symbol" w:hAnsi="Symbol" w:hint="default"/>
      </w:rPr>
    </w:lvl>
    <w:lvl w:ilvl="4" w:tplc="04100003" w:tentative="1">
      <w:start w:val="1"/>
      <w:numFmt w:val="bullet"/>
      <w:lvlText w:val="o"/>
      <w:lvlJc w:val="left"/>
      <w:pPr>
        <w:tabs>
          <w:tab w:val="num" w:pos="3884"/>
        </w:tabs>
        <w:ind w:left="3884" w:hanging="360"/>
      </w:pPr>
      <w:rPr>
        <w:rFonts w:ascii="Courier New" w:hAnsi="Courier New" w:hint="default"/>
      </w:rPr>
    </w:lvl>
    <w:lvl w:ilvl="5" w:tplc="04100005" w:tentative="1">
      <w:start w:val="1"/>
      <w:numFmt w:val="bullet"/>
      <w:lvlText w:val=""/>
      <w:lvlJc w:val="left"/>
      <w:pPr>
        <w:tabs>
          <w:tab w:val="num" w:pos="4604"/>
        </w:tabs>
        <w:ind w:left="4604" w:hanging="360"/>
      </w:pPr>
      <w:rPr>
        <w:rFonts w:ascii="Wingdings" w:hAnsi="Wingdings" w:hint="default"/>
      </w:rPr>
    </w:lvl>
    <w:lvl w:ilvl="6" w:tplc="04100001" w:tentative="1">
      <w:start w:val="1"/>
      <w:numFmt w:val="bullet"/>
      <w:lvlText w:val=""/>
      <w:lvlJc w:val="left"/>
      <w:pPr>
        <w:tabs>
          <w:tab w:val="num" w:pos="5324"/>
        </w:tabs>
        <w:ind w:left="5324" w:hanging="360"/>
      </w:pPr>
      <w:rPr>
        <w:rFonts w:ascii="Symbol" w:hAnsi="Symbol" w:hint="default"/>
      </w:rPr>
    </w:lvl>
    <w:lvl w:ilvl="7" w:tplc="04100003" w:tentative="1">
      <w:start w:val="1"/>
      <w:numFmt w:val="bullet"/>
      <w:lvlText w:val="o"/>
      <w:lvlJc w:val="left"/>
      <w:pPr>
        <w:tabs>
          <w:tab w:val="num" w:pos="6044"/>
        </w:tabs>
        <w:ind w:left="6044" w:hanging="360"/>
      </w:pPr>
      <w:rPr>
        <w:rFonts w:ascii="Courier New" w:hAnsi="Courier New" w:hint="default"/>
      </w:rPr>
    </w:lvl>
    <w:lvl w:ilvl="8" w:tplc="04100005" w:tentative="1">
      <w:start w:val="1"/>
      <w:numFmt w:val="bullet"/>
      <w:lvlText w:val=""/>
      <w:lvlJc w:val="left"/>
      <w:pPr>
        <w:tabs>
          <w:tab w:val="num" w:pos="6764"/>
        </w:tabs>
        <w:ind w:left="6764" w:hanging="360"/>
      </w:pPr>
      <w:rPr>
        <w:rFonts w:ascii="Wingdings" w:hAnsi="Wingdings" w:hint="default"/>
      </w:rPr>
    </w:lvl>
  </w:abstractNum>
  <w:num w:numId="1">
    <w:abstractNumId w:val="11"/>
  </w:num>
  <w:num w:numId="2">
    <w:abstractNumId w:val="6"/>
  </w:num>
  <w:num w:numId="3">
    <w:abstractNumId w:val="4"/>
  </w:num>
  <w:num w:numId="4">
    <w:abstractNumId w:val="5"/>
  </w:num>
  <w:num w:numId="5">
    <w:abstractNumId w:val="13"/>
  </w:num>
  <w:num w:numId="6">
    <w:abstractNumId w:val="7"/>
  </w:num>
  <w:num w:numId="7">
    <w:abstractNumId w:val="0"/>
  </w:num>
  <w:num w:numId="8">
    <w:abstractNumId w:val="1"/>
  </w:num>
  <w:num w:numId="9">
    <w:abstractNumId w:val="8"/>
  </w:num>
  <w:num w:numId="10">
    <w:abstractNumId w:val="12"/>
  </w:num>
  <w:num w:numId="11">
    <w:abstractNumId w:val="9"/>
  </w:num>
  <w:num w:numId="12">
    <w:abstractNumId w:val="2"/>
  </w:num>
  <w:num w:numId="13">
    <w:abstractNumId w:val="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942C8"/>
    <w:rsid w:val="00001452"/>
    <w:rsid w:val="00014699"/>
    <w:rsid w:val="0002428B"/>
    <w:rsid w:val="00036D3C"/>
    <w:rsid w:val="000441DD"/>
    <w:rsid w:val="00062639"/>
    <w:rsid w:val="00076BDA"/>
    <w:rsid w:val="00086ADE"/>
    <w:rsid w:val="0009055D"/>
    <w:rsid w:val="000A2E46"/>
    <w:rsid w:val="000A6A6A"/>
    <w:rsid w:val="000B21F4"/>
    <w:rsid w:val="000C5C57"/>
    <w:rsid w:val="000C7752"/>
    <w:rsid w:val="000D472C"/>
    <w:rsid w:val="000E5E5A"/>
    <w:rsid w:val="000F696F"/>
    <w:rsid w:val="0011086D"/>
    <w:rsid w:val="00120EE7"/>
    <w:rsid w:val="00153887"/>
    <w:rsid w:val="00163849"/>
    <w:rsid w:val="00165DDC"/>
    <w:rsid w:val="0016668B"/>
    <w:rsid w:val="00176651"/>
    <w:rsid w:val="00182B30"/>
    <w:rsid w:val="001861B9"/>
    <w:rsid w:val="00190ADE"/>
    <w:rsid w:val="00194273"/>
    <w:rsid w:val="001A64ED"/>
    <w:rsid w:val="001B27E3"/>
    <w:rsid w:val="001C4546"/>
    <w:rsid w:val="001D2523"/>
    <w:rsid w:val="001E7CB9"/>
    <w:rsid w:val="001F51E3"/>
    <w:rsid w:val="001F56CE"/>
    <w:rsid w:val="001F76BB"/>
    <w:rsid w:val="00215F3B"/>
    <w:rsid w:val="00217803"/>
    <w:rsid w:val="00247579"/>
    <w:rsid w:val="00251D50"/>
    <w:rsid w:val="00265EBB"/>
    <w:rsid w:val="002A46DD"/>
    <w:rsid w:val="002B0E41"/>
    <w:rsid w:val="002D2AEB"/>
    <w:rsid w:val="002E2C8E"/>
    <w:rsid w:val="00310236"/>
    <w:rsid w:val="00322F47"/>
    <w:rsid w:val="00324338"/>
    <w:rsid w:val="00336C00"/>
    <w:rsid w:val="0034244C"/>
    <w:rsid w:val="00343A01"/>
    <w:rsid w:val="003453F4"/>
    <w:rsid w:val="0034619A"/>
    <w:rsid w:val="00367826"/>
    <w:rsid w:val="003858CC"/>
    <w:rsid w:val="003B7E19"/>
    <w:rsid w:val="003C135E"/>
    <w:rsid w:val="003C51E4"/>
    <w:rsid w:val="003D1ED9"/>
    <w:rsid w:val="003E7648"/>
    <w:rsid w:val="004272BC"/>
    <w:rsid w:val="00431EFC"/>
    <w:rsid w:val="00436778"/>
    <w:rsid w:val="00444D8D"/>
    <w:rsid w:val="0044529A"/>
    <w:rsid w:val="00456FF6"/>
    <w:rsid w:val="00457A50"/>
    <w:rsid w:val="004A15B2"/>
    <w:rsid w:val="004A36FE"/>
    <w:rsid w:val="004D2CC3"/>
    <w:rsid w:val="004F75F6"/>
    <w:rsid w:val="00500B7C"/>
    <w:rsid w:val="005034F4"/>
    <w:rsid w:val="0050405F"/>
    <w:rsid w:val="005047F5"/>
    <w:rsid w:val="005439D2"/>
    <w:rsid w:val="0054511D"/>
    <w:rsid w:val="00557AEA"/>
    <w:rsid w:val="00571E7A"/>
    <w:rsid w:val="00577036"/>
    <w:rsid w:val="005947AB"/>
    <w:rsid w:val="00597C43"/>
    <w:rsid w:val="005A14F0"/>
    <w:rsid w:val="005A5541"/>
    <w:rsid w:val="005C6663"/>
    <w:rsid w:val="005D38B6"/>
    <w:rsid w:val="005D531C"/>
    <w:rsid w:val="00603729"/>
    <w:rsid w:val="0060510F"/>
    <w:rsid w:val="00605543"/>
    <w:rsid w:val="00623D96"/>
    <w:rsid w:val="00656D07"/>
    <w:rsid w:val="00686098"/>
    <w:rsid w:val="0069122A"/>
    <w:rsid w:val="006C10F6"/>
    <w:rsid w:val="006C6D9E"/>
    <w:rsid w:val="006D0567"/>
    <w:rsid w:val="006E6390"/>
    <w:rsid w:val="006F5710"/>
    <w:rsid w:val="00716755"/>
    <w:rsid w:val="00717445"/>
    <w:rsid w:val="00726DA2"/>
    <w:rsid w:val="007373B0"/>
    <w:rsid w:val="00744A19"/>
    <w:rsid w:val="00761FC9"/>
    <w:rsid w:val="00765EAF"/>
    <w:rsid w:val="00785836"/>
    <w:rsid w:val="007A3572"/>
    <w:rsid w:val="007C44F2"/>
    <w:rsid w:val="007F5EED"/>
    <w:rsid w:val="0080086C"/>
    <w:rsid w:val="008362D3"/>
    <w:rsid w:val="0084600F"/>
    <w:rsid w:val="00866499"/>
    <w:rsid w:val="00876575"/>
    <w:rsid w:val="00880F8E"/>
    <w:rsid w:val="008B6F39"/>
    <w:rsid w:val="008C6399"/>
    <w:rsid w:val="008D4964"/>
    <w:rsid w:val="00907EB5"/>
    <w:rsid w:val="00912216"/>
    <w:rsid w:val="00934B12"/>
    <w:rsid w:val="0095032B"/>
    <w:rsid w:val="00971340"/>
    <w:rsid w:val="0098023A"/>
    <w:rsid w:val="00987F09"/>
    <w:rsid w:val="009903BC"/>
    <w:rsid w:val="009A646B"/>
    <w:rsid w:val="009C1260"/>
    <w:rsid w:val="009D29EE"/>
    <w:rsid w:val="009E1F28"/>
    <w:rsid w:val="00A455B1"/>
    <w:rsid w:val="00A50E04"/>
    <w:rsid w:val="00A52259"/>
    <w:rsid w:val="00A659CB"/>
    <w:rsid w:val="00A77C23"/>
    <w:rsid w:val="00A83538"/>
    <w:rsid w:val="00A942C8"/>
    <w:rsid w:val="00AA2797"/>
    <w:rsid w:val="00AA4CED"/>
    <w:rsid w:val="00AC0D7F"/>
    <w:rsid w:val="00AD2368"/>
    <w:rsid w:val="00AD6CF0"/>
    <w:rsid w:val="00AE1C61"/>
    <w:rsid w:val="00AE41B2"/>
    <w:rsid w:val="00AF6783"/>
    <w:rsid w:val="00B016A0"/>
    <w:rsid w:val="00B10970"/>
    <w:rsid w:val="00B14694"/>
    <w:rsid w:val="00B27C97"/>
    <w:rsid w:val="00B36E72"/>
    <w:rsid w:val="00B40FCF"/>
    <w:rsid w:val="00B41E5E"/>
    <w:rsid w:val="00B648A0"/>
    <w:rsid w:val="00B8447F"/>
    <w:rsid w:val="00B9741B"/>
    <w:rsid w:val="00BC3EB8"/>
    <w:rsid w:val="00BD6055"/>
    <w:rsid w:val="00BE063A"/>
    <w:rsid w:val="00BE639D"/>
    <w:rsid w:val="00BE75D3"/>
    <w:rsid w:val="00BF41D6"/>
    <w:rsid w:val="00BF6074"/>
    <w:rsid w:val="00C02292"/>
    <w:rsid w:val="00C04245"/>
    <w:rsid w:val="00C34FD5"/>
    <w:rsid w:val="00C43546"/>
    <w:rsid w:val="00C50BCE"/>
    <w:rsid w:val="00C53F67"/>
    <w:rsid w:val="00C57660"/>
    <w:rsid w:val="00C953E8"/>
    <w:rsid w:val="00C96108"/>
    <w:rsid w:val="00C96BD7"/>
    <w:rsid w:val="00C9710B"/>
    <w:rsid w:val="00CA22DA"/>
    <w:rsid w:val="00CA2AA0"/>
    <w:rsid w:val="00CA4F63"/>
    <w:rsid w:val="00CC6D8F"/>
    <w:rsid w:val="00CD1A04"/>
    <w:rsid w:val="00CD62EB"/>
    <w:rsid w:val="00CF7940"/>
    <w:rsid w:val="00D03827"/>
    <w:rsid w:val="00D1511E"/>
    <w:rsid w:val="00D2748C"/>
    <w:rsid w:val="00D31D3B"/>
    <w:rsid w:val="00D41E08"/>
    <w:rsid w:val="00D449A4"/>
    <w:rsid w:val="00D764EB"/>
    <w:rsid w:val="00DA4A6B"/>
    <w:rsid w:val="00DA5005"/>
    <w:rsid w:val="00DC00F2"/>
    <w:rsid w:val="00DC0650"/>
    <w:rsid w:val="00DC3C34"/>
    <w:rsid w:val="00DD3290"/>
    <w:rsid w:val="00DD5293"/>
    <w:rsid w:val="00DE2335"/>
    <w:rsid w:val="00DF4236"/>
    <w:rsid w:val="00E11551"/>
    <w:rsid w:val="00E23BB6"/>
    <w:rsid w:val="00E32597"/>
    <w:rsid w:val="00E332FA"/>
    <w:rsid w:val="00E557C7"/>
    <w:rsid w:val="00E658EE"/>
    <w:rsid w:val="00E8412C"/>
    <w:rsid w:val="00E856A5"/>
    <w:rsid w:val="00E86849"/>
    <w:rsid w:val="00EB3C37"/>
    <w:rsid w:val="00EB5725"/>
    <w:rsid w:val="00EB69CD"/>
    <w:rsid w:val="00EE1A52"/>
    <w:rsid w:val="00EE3867"/>
    <w:rsid w:val="00EE5C95"/>
    <w:rsid w:val="00F3228A"/>
    <w:rsid w:val="00F525F9"/>
    <w:rsid w:val="00F52F89"/>
    <w:rsid w:val="00F65E28"/>
    <w:rsid w:val="00F75D8C"/>
    <w:rsid w:val="00F75D9C"/>
    <w:rsid w:val="00F86749"/>
    <w:rsid w:val="00FA2F15"/>
    <w:rsid w:val="00FA7B12"/>
    <w:rsid w:val="00FB2134"/>
    <w:rsid w:val="00FB3579"/>
    <w:rsid w:val="00FB5A31"/>
    <w:rsid w:val="00FC4633"/>
    <w:rsid w:val="00FE0D89"/>
    <w:rsid w:val="00FF2CD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43037B"/>
  <w15:docId w15:val="{84DB0F67-14C5-44FD-8ACF-E3B4D6A28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439D2"/>
    <w:pPr>
      <w:spacing w:after="0" w:line="240" w:lineRule="auto"/>
    </w:pPr>
    <w:rPr>
      <w:rFonts w:ascii="Arial" w:eastAsia="Times New Roman" w:hAnsi="Arial" w:cs="Times New Roman"/>
      <w:szCs w:val="20"/>
      <w:lang w:eastAsia="it-IT"/>
    </w:rPr>
  </w:style>
  <w:style w:type="paragraph" w:styleId="Titolo1">
    <w:name w:val="heading 1"/>
    <w:basedOn w:val="Normale"/>
    <w:next w:val="Normale"/>
    <w:link w:val="Titolo1Carattere"/>
    <w:qFormat/>
    <w:rsid w:val="00FC4633"/>
    <w:pPr>
      <w:keepNext/>
      <w:tabs>
        <w:tab w:val="left" w:pos="11907"/>
      </w:tabs>
      <w:ind w:left="851" w:right="142"/>
      <w:outlineLvl w:val="0"/>
    </w:pPr>
    <w:rPr>
      <w:rFonts w:ascii="Times New Roman" w:hAnsi="Times New Roman"/>
      <w:sz w:val="24"/>
    </w:rPr>
  </w:style>
  <w:style w:type="paragraph" w:styleId="Titolo4">
    <w:name w:val="heading 4"/>
    <w:basedOn w:val="Normale"/>
    <w:next w:val="Normale"/>
    <w:link w:val="Titolo4Carattere"/>
    <w:uiPriority w:val="9"/>
    <w:semiHidden/>
    <w:unhideWhenUsed/>
    <w:qFormat/>
    <w:rsid w:val="00912216"/>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A942C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942C8"/>
    <w:rPr>
      <w:rFonts w:ascii="Tahoma" w:hAnsi="Tahoma" w:cs="Tahoma"/>
      <w:sz w:val="16"/>
      <w:szCs w:val="16"/>
    </w:rPr>
  </w:style>
  <w:style w:type="paragraph" w:styleId="Intestazione">
    <w:name w:val="header"/>
    <w:basedOn w:val="Normale"/>
    <w:link w:val="IntestazioneCarattere"/>
    <w:uiPriority w:val="99"/>
    <w:unhideWhenUsed/>
    <w:rsid w:val="00A942C8"/>
    <w:pPr>
      <w:tabs>
        <w:tab w:val="center" w:pos="4819"/>
        <w:tab w:val="right" w:pos="9638"/>
      </w:tabs>
    </w:pPr>
  </w:style>
  <w:style w:type="character" w:customStyle="1" w:styleId="IntestazioneCarattere">
    <w:name w:val="Intestazione Carattere"/>
    <w:basedOn w:val="Carpredefinitoparagrafo"/>
    <w:link w:val="Intestazione"/>
    <w:uiPriority w:val="99"/>
    <w:rsid w:val="00A942C8"/>
  </w:style>
  <w:style w:type="paragraph" w:styleId="Pidipagina">
    <w:name w:val="footer"/>
    <w:basedOn w:val="Normale"/>
    <w:link w:val="PidipaginaCarattere"/>
    <w:uiPriority w:val="99"/>
    <w:unhideWhenUsed/>
    <w:rsid w:val="00A942C8"/>
    <w:pPr>
      <w:tabs>
        <w:tab w:val="center" w:pos="4819"/>
        <w:tab w:val="right" w:pos="9638"/>
      </w:tabs>
    </w:pPr>
  </w:style>
  <w:style w:type="character" w:customStyle="1" w:styleId="PidipaginaCarattere">
    <w:name w:val="Piè di pagina Carattere"/>
    <w:basedOn w:val="Carpredefinitoparagrafo"/>
    <w:link w:val="Pidipagina"/>
    <w:uiPriority w:val="99"/>
    <w:rsid w:val="00A942C8"/>
  </w:style>
  <w:style w:type="character" w:customStyle="1" w:styleId="Titolo1Carattere">
    <w:name w:val="Titolo 1 Carattere"/>
    <w:basedOn w:val="Carpredefinitoparagrafo"/>
    <w:link w:val="Titolo1"/>
    <w:rsid w:val="00FC4633"/>
    <w:rPr>
      <w:rFonts w:ascii="Times New Roman" w:eastAsia="Times New Roman" w:hAnsi="Times New Roman" w:cs="Times New Roman"/>
      <w:sz w:val="24"/>
      <w:szCs w:val="20"/>
      <w:lang w:eastAsia="it-IT"/>
    </w:rPr>
  </w:style>
  <w:style w:type="paragraph" w:styleId="Rientrocorpodeltesto">
    <w:name w:val="Body Text Indent"/>
    <w:basedOn w:val="Normale"/>
    <w:link w:val="RientrocorpodeltestoCarattere"/>
    <w:semiHidden/>
    <w:rsid w:val="00FC4633"/>
    <w:pPr>
      <w:tabs>
        <w:tab w:val="left" w:pos="11907"/>
      </w:tabs>
      <w:ind w:right="283" w:firstLine="567"/>
      <w:jc w:val="both"/>
    </w:pPr>
    <w:rPr>
      <w:rFonts w:ascii="Times New Roman" w:hAnsi="Times New Roman"/>
      <w:sz w:val="24"/>
    </w:rPr>
  </w:style>
  <w:style w:type="character" w:customStyle="1" w:styleId="RientrocorpodeltestoCarattere">
    <w:name w:val="Rientro corpo del testo Carattere"/>
    <w:basedOn w:val="Carpredefinitoparagrafo"/>
    <w:link w:val="Rientrocorpodeltesto"/>
    <w:semiHidden/>
    <w:rsid w:val="00FC4633"/>
    <w:rPr>
      <w:rFonts w:ascii="Times New Roman" w:eastAsia="Times New Roman" w:hAnsi="Times New Roman" w:cs="Times New Roman"/>
      <w:sz w:val="24"/>
      <w:szCs w:val="20"/>
      <w:lang w:eastAsia="it-IT"/>
    </w:rPr>
  </w:style>
  <w:style w:type="paragraph" w:customStyle="1" w:styleId="Corpodeltesto21">
    <w:name w:val="Corpo del testo 21"/>
    <w:basedOn w:val="Normale"/>
    <w:rsid w:val="00597C43"/>
    <w:pPr>
      <w:tabs>
        <w:tab w:val="left" w:pos="5104"/>
      </w:tabs>
      <w:spacing w:line="264" w:lineRule="auto"/>
      <w:ind w:left="567" w:firstLine="567"/>
      <w:jc w:val="both"/>
    </w:pPr>
  </w:style>
  <w:style w:type="character" w:customStyle="1" w:styleId="Titolo4Carattere">
    <w:name w:val="Titolo 4 Carattere"/>
    <w:basedOn w:val="Carpredefinitoparagrafo"/>
    <w:link w:val="Titolo4"/>
    <w:uiPriority w:val="9"/>
    <w:semiHidden/>
    <w:rsid w:val="00912216"/>
    <w:rPr>
      <w:rFonts w:asciiTheme="majorHAnsi" w:eastAsiaTheme="majorEastAsia" w:hAnsiTheme="majorHAnsi" w:cstheme="majorBidi"/>
      <w:b/>
      <w:bCs/>
      <w:i/>
      <w:iCs/>
      <w:color w:val="4F81BD" w:themeColor="accent1"/>
    </w:rPr>
  </w:style>
  <w:style w:type="paragraph" w:customStyle="1" w:styleId="Stile2">
    <w:name w:val="Stile2"/>
    <w:basedOn w:val="Normale"/>
    <w:rsid w:val="005439D2"/>
    <w:pPr>
      <w:widowControl w:val="0"/>
    </w:pPr>
    <w:rPr>
      <w:snapToGrid w:val="0"/>
    </w:rPr>
  </w:style>
  <w:style w:type="paragraph" w:styleId="Testonormale">
    <w:name w:val="Plain Text"/>
    <w:basedOn w:val="Normale"/>
    <w:link w:val="TestonormaleCarattere"/>
    <w:semiHidden/>
    <w:unhideWhenUsed/>
    <w:rsid w:val="00A83538"/>
    <w:rPr>
      <w:rFonts w:ascii="Courier New" w:hAnsi="Courier New"/>
      <w:sz w:val="20"/>
    </w:rPr>
  </w:style>
  <w:style w:type="character" w:customStyle="1" w:styleId="TestonormaleCarattere">
    <w:name w:val="Testo normale Carattere"/>
    <w:basedOn w:val="Carpredefinitoparagrafo"/>
    <w:link w:val="Testonormale"/>
    <w:semiHidden/>
    <w:rsid w:val="00A83538"/>
    <w:rPr>
      <w:rFonts w:ascii="Courier New" w:eastAsia="Times New Roman" w:hAnsi="Courier New" w:cs="Times New Roman"/>
      <w:sz w:val="20"/>
      <w:szCs w:val="20"/>
      <w:lang w:eastAsia="it-IT"/>
    </w:rPr>
  </w:style>
  <w:style w:type="character" w:styleId="Collegamentoipertestuale">
    <w:name w:val="Hyperlink"/>
    <w:basedOn w:val="Carpredefinitoparagrafo"/>
    <w:uiPriority w:val="99"/>
    <w:unhideWhenUsed/>
    <w:rsid w:val="00C34FD5"/>
    <w:rPr>
      <w:color w:val="0000FF" w:themeColor="hyperlink"/>
      <w:u w:val="single"/>
    </w:rPr>
  </w:style>
  <w:style w:type="paragraph" w:styleId="Paragrafoelenco">
    <w:name w:val="List Paragraph"/>
    <w:basedOn w:val="Normale"/>
    <w:uiPriority w:val="34"/>
    <w:qFormat/>
    <w:rsid w:val="00D449A4"/>
    <w:pPr>
      <w:spacing w:after="160" w:line="259" w:lineRule="auto"/>
      <w:ind w:left="720"/>
      <w:contextualSpacing/>
    </w:pPr>
    <w:rPr>
      <w:rFonts w:asciiTheme="minorHAnsi" w:eastAsiaTheme="minorHAnsi" w:hAnsiTheme="minorHAnsi"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9A1F89-AB46-46E2-9690-AAF985D88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2161</TotalTime>
  <Pages>2</Pages>
  <Words>277</Words>
  <Characters>1583</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tiveron</dc:creator>
  <cp:lastModifiedBy>Grespan Fabio</cp:lastModifiedBy>
  <cp:revision>168</cp:revision>
  <cp:lastPrinted>2013-07-08T15:36:00Z</cp:lastPrinted>
  <dcterms:created xsi:type="dcterms:W3CDTF">2012-03-28T07:05:00Z</dcterms:created>
  <dcterms:modified xsi:type="dcterms:W3CDTF">2021-09-08T13:59:00Z</dcterms:modified>
</cp:coreProperties>
</file>